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ESTADUAL PAULISTA “JÚLIO DE MESQUITA FILHO”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ESTADUAL DE CAMPINAS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PONTIFÍCIA UNIVERSIDADE CATÓLICA DE SÃO PAULO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PROGRAMA DE PÓS-GRADUAÇÃO EM RELAÇÕES INTERNACIONAIS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 TIAGO DANTAS – UNESP, UNICAMP E PUC-SP</w:t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Mantenha seu nome em maiúsculas e centralizado, com fonte 12 e espaçamento 1,5 entrelinhas.]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Título completo</w:t>
      </w:r>
    </w:p>
    <w:p w:rsidR="00000000" w:rsidDel="00000000" w:rsidP="00000000" w:rsidRDefault="00000000" w:rsidRPr="00000000" w14:paraId="0000000D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[Mantenha o título centralizado, em fonte 12, espaçamento 1,5 entrelinhas e sem ponto final; se houver subtítulo, coloque-o após dois pontos e não separe-o em outra linha; manter maiúsculas somente na letra inicial da primeira palavra, e para siglas e nomes próprios (sugerimos o uso somente nesses casos para todo o arquivo).]</w:t>
      </w:r>
    </w:p>
    <w:p w:rsidR="00000000" w:rsidDel="00000000" w:rsidP="00000000" w:rsidRDefault="00000000" w:rsidRPr="00000000" w14:paraId="0000000E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[Essa página é a “folha de capa”. Se possível alinhe visualmente o título e seu nome nessa página com os da folha de rosto (próxima) e de aprovação, para melhor estética.]</w:t>
      </w:r>
    </w:p>
    <w:p w:rsidR="00000000" w:rsidDel="00000000" w:rsidP="00000000" w:rsidRDefault="00000000" w:rsidRPr="00000000" w14:paraId="00000012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[Ilustrações: não incluir aqui - inclusão apenas a partir da introdução.]</w:t>
      </w:r>
    </w:p>
    <w:p w:rsidR="00000000" w:rsidDel="00000000" w:rsidP="00000000" w:rsidRDefault="00000000" w:rsidRPr="00000000" w14:paraId="00000015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[Esse modelo está formatado para trabalhos em frente e verso. As partes pré-textuais (tudo que vem antes da introdução) devem iniciar e ser impressas no anverso (frente), mesmo que a parte textual e pós-textual (referências em diante) estejam configuradas para frente e verso.]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479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100"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highlight w:val="yellow"/>
          <w:rtl w:val="0"/>
        </w:rPr>
        <w:t xml:space="preserve">[Alunos com orientador vinculado à PUC/SP: fazer as adaptações necessárias exigidas pela PUC – </w:t>
      </w:r>
      <w:r w:rsidDel="00000000" w:rsidR="00000000" w:rsidRPr="00000000">
        <w:rPr>
          <w:rFonts w:ascii="Arial" w:cs="Arial" w:eastAsia="Arial" w:hAnsi="Arial"/>
          <w:color w:val="000080"/>
          <w:highlight w:val="yellow"/>
          <w:u w:val="single"/>
          <w:rtl w:val="0"/>
        </w:rPr>
        <w:t xml:space="preserve">link </w:t>
      </w:r>
      <w:r w:rsidDel="00000000" w:rsidR="00000000" w:rsidRPr="00000000">
        <w:rPr>
          <w:rFonts w:ascii="Arial" w:cs="Arial" w:eastAsia="Arial" w:hAnsi="Arial"/>
          <w:color w:val="0000ff"/>
          <w:highlight w:val="yellow"/>
          <w:rtl w:val="0"/>
        </w:rPr>
        <w:t xml:space="preserve">&gt; aba “Procedimentos para o Depósito dos volumes de Dissertação/Tese e Defesa Pública” &gt; arquivo “Orientações para formatação da dissertação/tese”.]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Cidade de defesa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[apenas iniciais em maiúsculas; centralizar e manter na penúltima linha da folha de capa.]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8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??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[mencionar apenas o ano; centralizar e manter na última linha da folha de capa.]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28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[Seguir orientações para nome expostas na primeira página (folha de capa).]</w:t>
      </w:r>
    </w:p>
    <w:p w:rsidR="00000000" w:rsidDel="00000000" w:rsidP="00000000" w:rsidRDefault="00000000" w:rsidRPr="00000000" w14:paraId="00000029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Título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[Seguir orientações para título expostas na primeira página (folha de capa).]</w:t>
      </w:r>
    </w:p>
    <w:p w:rsidR="00000000" w:rsidDel="00000000" w:rsidP="00000000" w:rsidRDefault="00000000" w:rsidRPr="00000000" w14:paraId="0000002C">
      <w:pPr>
        <w:widowControl w:val="0"/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Tese apresentada ao Programa de Pós-graduação em Relações Internacionais San Tiago Dantas, da Universidade Estadual Paulista “Júlio de Mesquita Filho” (Unesp), da Universidade Estadual de Campinas (Unicamp) e da Pontifícia Universidade Católica de São Paulo (PUC-SP), como exigência para obtenção do título de Doutor em Relações Internacionais, na área de concentração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da área de concentração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”, na linha de pesquisa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da linha de pesquisa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Orientador: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do orientador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453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Co-orientador: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do co-orientador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linha de co-orientador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[Texto de natureza do trabalho (acima): substituindo apenas as informações em vermelho, mantenha-o com fonte 12 e espaçamento simples entrelinhas (1,0), e localizado entre 8 e 16 cm da régua.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Esse texto deve estar idêntico na folha de rosto e na folha de aprovação.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]</w:t>
      </w:r>
    </w:p>
    <w:p w:rsidR="00000000" w:rsidDel="00000000" w:rsidP="00000000" w:rsidRDefault="00000000" w:rsidRPr="00000000" w14:paraId="00000033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Cidade de defesa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[apenas iniciais em maiúsculas; centralizar e manter na penúltima linha da folha de rosto.]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??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[mencionar apenas o ano; centralizar e manter na última linha da folha de rosto.]</w:t>
      </w: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[Essa é a página de verso da folha de rosto, onde ficará somente a imagem da ficha catalográfica quando concluir o texto – até solicitá-la, mantenha essa página sem alterações.]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[Antes de solicitar a ficha catalográfica, quando concluir o texto, faça uma revisão com as instruções dos modelos e tutoriais de normalização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atuais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e com o C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hecklist de revisão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 Solicite a ficha à biblioteca por e-mail, pelo menos 3 dias úteis antes de enviar/entregar para leitura aos membros da banca de defesa, para que haja tempo de confeccioná-la e enviá-la. Envie o arquivo do texto em formatos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doc/odt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e em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 pdf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e aguarde o envio da ficha em imagem por e-mail, para que você faça a inclusão no arquivo antes do envio à banca. A ficha deve ser incluída tal como foi enviada, e qualquer alteração ou ajuste necessário deve ser solicitado à biblioteca. Se for fazer alterações no texto após a defesa, confira se título e total de páginas mudaram, e peça a atualização e reenvio da ficha.]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for imprimir o arquivo, atente-se que a ficha deve ser impressa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no verso da folha de rosto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e não como uma folha à parte entre a folha de rosto e a de aprovação.]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0"/>
        </w:rPr>
        <w:t xml:space="preserve">[Informações para o arquivo todo – mantenha até a última revisão: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Salve seu arquivo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em mais de um dispositivo/local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para evitar perda acidental, e tente utilizar sempre a mesma versão de editor de texto, para evitar desconfigurações a cada edição;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Informações em vermelho: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devem ser editadas/substituídas com suas informações (passe para cor preta depois de alterá-las – todo o texto deve estar em preto: apenas ilustrações podem ser coloridas);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[Conteúdos em azul entre colchetes]: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apresentam instruções ou lembretes, formatados em fonte e espaçamento menores para ocupar pouco espaço – devem ser lidos quando for editar cada parte, e depois excluídos;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Formatação padrão para o texto: fonte 12 em cor preta, espaçamento 1,5 entrelinhas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 Em alguns pontos do trabalho é preciso utilizar espaçamento simples, e em outros a fonte deve ser menor (tamanho 10 para Arial e 11 para Times – esse tamanho deve ser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uniforme em todas as ocorrências no trabalho,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ou seja, mantenha um padrão interno: não use um tamanho para notas de rodapé e outro para citações, por exemplo). Consulte as exceções ao padrão de fonte 12 e espaçamento 1,5 entrelinhas no nosso tutorial “Estrutura e formatação do texto”;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Textos de parágrafos devem possuir recuo de primeira linha, iniciando sempre no mesmo lugar – se quiser use a tecla TAB para manter a mesma medida (a tecla que traz duas setas apontando para lados opostos, na parte esquerda do teclado);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Títulos de seções que ocupem segunda linha devem ser alinhados de forma que o texto da segunda linha inicie abaixo da primeira letra do texto da primeira linha;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Títulos com numeração devem ser alinhados à esquerda e ter apenas um espaço entre o número e o texto que o compõe;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Títulos de seções que contenham subtítulos devem manter a mesma formatação em todo o título (apenas negrito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negrito/maiúsculas);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Insira quebra de página a cada nova parte/seção do texto, para evitar que o conteúdo de uma parte se mescle com o da anterior;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Utilize somente números arábicos (1, 2 etc.), não romanos;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A paginação deve seguir sem interrupção até a última página;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Veja instruções sobre impressão e lombada no tutorial “Estrutura e formatação do texto”;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Não deixe de consultar os modelos e tutoriais de normalização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atuais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 Quando houver dúvidas, agende um horário com a bibliotecária para resolvê-las.</w:t>
      </w:r>
    </w:p>
    <w:p w:rsidR="00000000" w:rsidDel="00000000" w:rsidP="00000000" w:rsidRDefault="00000000" w:rsidRPr="00000000" w14:paraId="0000004E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[Essa página é a “folha de aprovação”, onde constam os membros da banca. Se possível alinhe visualmente o título e seu nome nessa página com os das folhas de capa e de rosto.]</w:t>
      </w:r>
    </w:p>
    <w:p w:rsidR="00000000" w:rsidDel="00000000" w:rsidP="00000000" w:rsidRDefault="00000000" w:rsidRPr="00000000" w14:paraId="0000004F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51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[Seguir orientações para nome expostas na primeira página (folha de capa).]</w:t>
      </w:r>
    </w:p>
    <w:p w:rsidR="00000000" w:rsidDel="00000000" w:rsidP="00000000" w:rsidRDefault="00000000" w:rsidRPr="00000000" w14:paraId="00000052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Título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[Seguir orientações para título expostas na primeira página (folha de capa).]</w:t>
      </w:r>
    </w:p>
    <w:p w:rsidR="00000000" w:rsidDel="00000000" w:rsidP="00000000" w:rsidRDefault="00000000" w:rsidRPr="00000000" w14:paraId="00000055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Tese apresentada ao Programa de Pós-graduação em Relações Internacionais San Tiago Dantas, da Universidade Estadual Paulista “Júlio de Mesquita Filho” (Unesp), da Universidade Estadual de Campinas (Unicamp) e da Pontifícia Universidade Católica de São Paulo (PUC-SP), como exigência para obtenção do título de Doutor em Relações Internacionais, na área de concentração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da área de concentração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”, na linha de pesquisa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da linha de pesquisa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Orientador: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do orientador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8">
      <w:p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4536" w:firstLine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Co-orientador: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do co-orientador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linha de co-orientador se não houver]</w:t>
      </w:r>
    </w:p>
    <w:p w:rsidR="00000000" w:rsidDel="00000000" w:rsidP="00000000" w:rsidRDefault="00000000" w:rsidRPr="00000000" w14:paraId="00000059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[Texto de natureza do trabalho (acima): substituindo apenas as informações em vermelho, mantenha-o com fonte 12 e espaçamento simples entrelinhas (1,0), e localizado entre 8 e 16 cm da régua.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Esse texto deve estar idêntico na folha de rosto e na folha de aprovação.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]</w:t>
      </w:r>
    </w:p>
    <w:p w:rsidR="00000000" w:rsidDel="00000000" w:rsidP="00000000" w:rsidRDefault="00000000" w:rsidRPr="00000000" w14:paraId="0000005A">
      <w:pPr>
        <w:spacing w:before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BANCA EXAMINADORA</w:t>
      </w:r>
    </w:p>
    <w:p w:rsidR="00000000" w:rsidDel="00000000" w:rsidP="00000000" w:rsidRDefault="00000000" w:rsidRPr="00000000" w14:paraId="0000005B">
      <w:pPr>
        <w:spacing w:before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Titulação Nome completo do orientador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280" w:line="36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Titulação Nome completo de membro da banca (Nome por extenso da instituição)</w:t>
      </w:r>
    </w:p>
    <w:p w:rsidR="00000000" w:rsidDel="00000000" w:rsidP="00000000" w:rsidRDefault="00000000" w:rsidRPr="00000000" w14:paraId="0000005D">
      <w:pPr>
        <w:spacing w:before="280" w:line="36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Titulação Nome completo de membro da banca (Nome por extenso da instituição)</w:t>
      </w:r>
    </w:p>
    <w:p w:rsidR="00000000" w:rsidDel="00000000" w:rsidP="00000000" w:rsidRDefault="00000000" w:rsidRPr="00000000" w14:paraId="0000005E">
      <w:pPr>
        <w:spacing w:before="280" w:line="36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Titulação Nome completo de membro da banca (Nome por extenso da instituição)</w:t>
      </w:r>
    </w:p>
    <w:p w:rsidR="00000000" w:rsidDel="00000000" w:rsidP="00000000" w:rsidRDefault="00000000" w:rsidRPr="00000000" w14:paraId="0000005F">
      <w:pPr>
        <w:spacing w:before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Titulação Nome completo de membro da banca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[Incluir acima, em fonte 12 e espaçamento 1,5 entrelinhas, apenas: as titulações abreviadas, os nomes completos dos membros e das instituições por extenso (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sem siglas, campus,etc.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– exemplo: Prof. Dr. Bernardo Mançano Fernandes (Universidade Estadual Paulista “Júlio de Mesquita Filho”).]</w:t>
      </w:r>
    </w:p>
    <w:p w:rsidR="00000000" w:rsidDel="00000000" w:rsidP="00000000" w:rsidRDefault="00000000" w:rsidRPr="00000000" w14:paraId="00000061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[Centralizar e manter local e data de defesa na última linha da folha de aprovação.]</w:t>
      </w:r>
    </w:p>
    <w:p w:rsidR="00000000" w:rsidDel="00000000" w:rsidP="00000000" w:rsidRDefault="00000000" w:rsidRPr="00000000" w14:paraId="00000063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Cidade de defesa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mês por extenso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64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[Página para dedicatória – </w:t>
      </w: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não incluir título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</w:p>
    <w:p w:rsidR="00000000" w:rsidDel="00000000" w:rsidP="00000000" w:rsidRDefault="00000000" w:rsidRPr="00000000" w14:paraId="00000065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360" w:lineRule="auto"/>
        <w:ind w:firstLine="709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360" w:lineRule="auto"/>
        <w:ind w:firstLine="709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Texto da dedicatória, com fonte 12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360" w:lineRule="auto"/>
        <w:ind w:left="2268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[Texto geralmente muito curto. Se o fizer, sugerimos que mantenha-o alinhado à direita e se possível menor que uma linha – caso ocupe mais de uma linha, alinhe-o de forma justificada).]</w:t>
      </w:r>
    </w:p>
    <w:p w:rsidR="00000000" w:rsidDel="00000000" w:rsidP="00000000" w:rsidRDefault="00000000" w:rsidRPr="00000000" w14:paraId="0000007E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[Não confundir com agradecimento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se for agradecer também à mesma pessoa a quem quer dedicar, agradeça e dedique na página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Agradecimentos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somente.]</w:t>
      </w:r>
    </w:p>
    <w:p w:rsidR="00000000" w:rsidDel="00000000" w:rsidP="00000000" w:rsidRDefault="00000000" w:rsidRPr="00000000" w14:paraId="00000080">
      <w:pPr>
        <w:spacing w:before="28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AGRADECIMENTOS</w:t>
      </w:r>
    </w:p>
    <w:p w:rsidR="00000000" w:rsidDel="00000000" w:rsidP="00000000" w:rsidRDefault="00000000" w:rsidRPr="00000000" w14:paraId="00000081">
      <w:pPr>
        <w:spacing w:before="280" w:lineRule="auto"/>
        <w:jc w:val="center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82">
      <w:pPr>
        <w:spacing w:before="280" w:line="36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Alunos que receberam apoio financeiro de agências de fomento devem utilizar obrigatoriamente o primeiro parágrafo para registrar o agradecimento por bolsa(s) recebida(s), com os padrões de textos indicados abaixo. Mantenha a formatação de todos os parágrafos com essa formatação: recuo de primeira linha, fonte preta, alinhamento justificado, fonte 12 e espaçamento 1,5 entrelinhas.</w:t>
      </w:r>
    </w:p>
    <w:p w:rsidR="00000000" w:rsidDel="00000000" w:rsidP="00000000" w:rsidRDefault="00000000" w:rsidRPr="00000000" w14:paraId="00000083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28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[Texto para bolsa CAPES - não substitua o código 001 pelo do seu processo, pois assim é exigido pela CAPES; se desejar mencionar, indique em nova frase ao final do parágrafo:]</w:t>
      </w:r>
    </w:p>
    <w:p w:rsidR="00000000" w:rsidDel="00000000" w:rsidP="00000000" w:rsidRDefault="00000000" w:rsidRPr="00000000" w14:paraId="00000085">
      <w:pPr>
        <w:spacing w:before="28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presente trabalho foi realizado com apoio da Coordenação de Aperfeiçoamento de Pessoal de Nível Superior – Brasil (CAPES) – Código de Financiamento 001. As opiniões, hipóteses e conclusões ou recomendações aqui expressas são de responsabilidade dos autores e não necessariamente refletem a visão das instituições que apoiaram esta pesquisa.</w:t>
      </w:r>
    </w:p>
    <w:p w:rsidR="00000000" w:rsidDel="00000000" w:rsidP="00000000" w:rsidRDefault="00000000" w:rsidRPr="00000000" w14:paraId="00000086">
      <w:pPr>
        <w:spacing w:before="28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[Texto para bolsa Fapesp: ]</w:t>
      </w:r>
    </w:p>
    <w:p w:rsidR="00000000" w:rsidDel="00000000" w:rsidP="00000000" w:rsidRDefault="00000000" w:rsidRPr="00000000" w14:paraId="00000087">
      <w:pPr>
        <w:spacing w:before="28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Fundação de Amparo à Pesquisa do Estado de São Paulo (FAPESP), pelo apoio financeiro concedido (processo nº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aaaa/nnnnn-d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 As opiniões, hipóteses e conclusões ou recomendações expressas neste material são de responsabilidade do(s) autor(es) e não necessariamente refletem a visão da FAPESP.</w:t>
      </w:r>
    </w:p>
    <w:p w:rsidR="00000000" w:rsidDel="00000000" w:rsidP="00000000" w:rsidRDefault="00000000" w:rsidRPr="00000000" w14:paraId="00000088">
      <w:pPr>
        <w:spacing w:before="28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[Texto para recebimento de mais de uma bolsa - exemplo de recebimento de bolsa CAPES e depois FAPESP - não substitua o código 001 pelo do seu processo, pois assim é exigido pela CAPES; se desejar mencionar, indique em nova frase ao final do parágrafo:]</w:t>
      </w:r>
    </w:p>
    <w:p w:rsidR="00000000" w:rsidDel="00000000" w:rsidP="00000000" w:rsidRDefault="00000000" w:rsidRPr="00000000" w14:paraId="00000089">
      <w:pPr>
        <w:spacing w:before="280" w:line="360" w:lineRule="auto"/>
        <w:ind w:firstLine="72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[Inicie o parágrafo com frase indicando quais foram e em qual período as recebeu, e na frase seguinte inclua as informações sugeridas conforme instruções por agência de fomento, adaptando se necessário. Se o seu caso foi de recebimento de bolsa CAPES e depois FAPESP, apenas altere as informações em vermelho, para que as exigências de ambas continuem contempladas:]</w:t>
      </w:r>
    </w:p>
    <w:p w:rsidR="00000000" w:rsidDel="00000000" w:rsidP="00000000" w:rsidRDefault="00000000" w:rsidRPr="00000000" w14:paraId="0000008A">
      <w:pPr>
        <w:spacing w:before="28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presente trabalho foi realizado com apoio da Coordenação de Aperfeiçoamento de Pessoal de Nível Superior – Brasil (CAPES) – Código de Financiamento 001,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entre mês de início e mês de encerramento de 20??,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e, posteriormente, da Fundação de Amparo à Pesquisa do Estado de São Paulo (FAPESP),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entre mês de início e mês de encerramento de 20??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(processo nº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aaaa/nnnnn-d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 As opiniões, hipóteses e conclusões ou recomendações expressas neste material são de responsabilidade do(s) autor(es) e não necessariamente refletem a visão da FAPESP e da CAPES.</w:t>
      </w:r>
    </w:p>
    <w:p w:rsidR="00000000" w:rsidDel="00000000" w:rsidP="00000000" w:rsidRDefault="00000000" w:rsidRPr="00000000" w14:paraId="0000008B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28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[Texto para bolsa CNPq: ]</w:t>
      </w:r>
    </w:p>
    <w:p w:rsidR="00000000" w:rsidDel="00000000" w:rsidP="00000000" w:rsidRDefault="00000000" w:rsidRPr="00000000" w14:paraId="0000008D">
      <w:pPr>
        <w:spacing w:before="28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 Conselho Nacional de Desenvolvimento Científico e Tecnológico (CNPq), pelo apoio financeiro concedido. As opiniões, hipóteses e conclusões ou recomendações aqui expressas são de responsabilidade dos autores e não necessariamente refletem a visão das instituições que apoiaram esta pesquisa.</w:t>
      </w:r>
    </w:p>
    <w:p w:rsidR="00000000" w:rsidDel="00000000" w:rsidP="00000000" w:rsidRDefault="00000000" w:rsidRPr="00000000" w14:paraId="0000008E">
      <w:pPr>
        <w:spacing w:before="2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28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280"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2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278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[EXCLUIR A PÁGINA SE NÃO FOR USAR,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SOMENTE CASO NÃO TENHA RECEBIDO BOLSA.]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28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[Página para epígrafe –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não incluir título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[Nessa página mencione apenas o(s) texto(s) de epígrafe(s) - separe-os por uma linha em branco se houver mais de uma citação. A epígrafe pode ser usada apenas nessa página e também entre o título e o primeiro parágrafo nas seções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primárias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(com números inteiros) – respeite a mesma formatação e orientações indicadas abaixo se quiser incluir epígrafes nas páginas das seções primárias.]</w:t>
      </w:r>
    </w:p>
    <w:p w:rsidR="00000000" w:rsidDel="00000000" w:rsidP="00000000" w:rsidRDefault="00000000" w:rsidRPr="00000000" w14:paraId="000000A0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a autoria não for pessoal, ou não estiver indicada no texto, consulte o tutorial “Citações e referências” para checar como indicá-la.]</w:t>
      </w:r>
    </w:p>
    <w:p w:rsidR="00000000" w:rsidDel="00000000" w:rsidP="00000000" w:rsidRDefault="00000000" w:rsidRPr="00000000" w14:paraId="000000A2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tenha a fonte completa da citação, mencione a indicação de fonte como em uma citação maior de 3 linhas: fonte menor, espaçamento simples (1,0) e recuo de 4 cm, com alinhamento justificado, seguido de fonte de citação entre parênteses, com pontos finais ao final do texto e após o parêntese de fechamento da indicação de fonte.]</w:t>
      </w:r>
    </w:p>
    <w:p w:rsidR="00000000" w:rsidDel="00000000" w:rsidP="00000000" w:rsidRDefault="00000000" w:rsidRPr="00000000" w14:paraId="000000A5">
      <w:pPr>
        <w:widowControl w:val="0"/>
        <w:ind w:left="22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Inclua a epígrafe formatada como citação direta maior de 3 linhas em razão de ficar isolada de outros parágrafos, como exposto aqui, utilizando recuo de 4 cm a partir da margem esquerda, alinhamento justificado, fonte 10 em Arial ou 11 em Times, e espaçamento simples entrelinhas. Inclua um ponto final ao fim do texto citado e outro após o parêntese de fechamento da indicação de autoria, caso indique fonte completa. (AUTORIA, ano, p. XX).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ind w:left="2268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não tenha a fonte completa da citação, mas saiba a autoria, mencione o nome do autor em ordem direta – Nome(s) seguido(s) de sobrenome(s) –, sem usar parênteses, na linha seguinte à última do texto citado, com alinhamento à direita. No texto citado mantenha a formatação de citação maior de 3 linhas: fonte menor, espaçamento simples (1,0) e recuo de 4 cm, com alinhamento justificado, como abaixo.]</w:t>
      </w:r>
    </w:p>
    <w:p w:rsidR="00000000" w:rsidDel="00000000" w:rsidP="00000000" w:rsidRDefault="00000000" w:rsidRPr="00000000" w14:paraId="000000A9">
      <w:pPr>
        <w:widowControl w:val="0"/>
        <w:ind w:left="2268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Inclua a epígrafe formatada como citação direta maior de 3 linhas em razão de ficar isolada de outros parágrafos, como exposto aqui, utilizando recuo de 4 cm a partir da margem esquerda, alinhamento justificado, fonte 10 em Arial ou 11 em Times, e espaçamento simples entrelinhas. Inclua um ponto final ao fim do texto citado e outro após o parêntese de fechamento da indicação de autoria, caso indique fonte completa.</w:t>
      </w:r>
    </w:p>
    <w:p w:rsidR="00000000" w:rsidDel="00000000" w:rsidP="00000000" w:rsidRDefault="00000000" w:rsidRPr="00000000" w14:paraId="000000AA">
      <w:pPr>
        <w:widowControl w:val="0"/>
        <w:ind w:left="2268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Autoria em ordem direta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AE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Texto do resumo em português,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sem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recuo de primeira linha, em parágrafo único, com fonte 12, alinhamento justificado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[Para redigir o resumo: extensão entre 150 e 500 palavras, formando frases objetivas e concisas, com verbos na voz ativa. Consulte mais orientações no nosso tutorial “Estrutura e formatação do texto”.]</w:t>
      </w:r>
    </w:p>
    <w:p w:rsidR="00000000" w:rsidDel="00000000" w:rsidP="00000000" w:rsidRDefault="00000000" w:rsidRPr="00000000" w14:paraId="000000B0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palavra-chave; palavra-chave; palavra-chave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2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[Palavras-chave: manter formatação com fonte 12 e espaçamento 1,5 entrelinhas; as iniciais das palavras-chave devem ser grafadas com iniciais em minúsculas (exceto nomes próprios e científicos), e elas devem ser separadas por ponto-e-vírgula, e a frase onde elas estão deve ser encerrada com ponto final; se possível mantenha uma linha em branco entre o texto do Resumo e as palavras-chave; sugerimos indicar pelo menos 3 palavras-chave; pode-se usar os termos indicados na ficha catalográfica como palavras-chave.]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exceder uma página de extensão em cada resumo, já incluídas as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incluir a referência do próprio texto em nenhum local do arquivo, nem mesmo no resumo.]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a dissertação ou tese seja redigida em língua que não seja o português, indique em primeiro lugar o resumo nesse idioma, mantendo depois a sequência indicada no modelo para os outros resumos: português, inglês e espanhol.]</w:t>
      </w:r>
    </w:p>
    <w:p w:rsidR="00000000" w:rsidDel="00000000" w:rsidP="00000000" w:rsidRDefault="00000000" w:rsidRPr="00000000" w14:paraId="000000BA">
      <w:pPr>
        <w:widowControl w:val="0"/>
        <w:spacing w:line="36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C0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Versão do resumo em português para inglês,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sem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recuo de primeira linha e em parágrafo único (não criar parágrafos), com fonte 12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Keywords: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keyword; keyword; keyword.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line="36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[Utilize as mesmas orientações para texto e formatação do resumo e palavras-chave em português, e faça tradução fiel de ambos para o inglês.]</w:t>
      </w:r>
    </w:p>
    <w:p w:rsidR="00000000" w:rsidDel="00000000" w:rsidP="00000000" w:rsidRDefault="00000000" w:rsidRPr="00000000" w14:paraId="000000C7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exceder uma página de extensão em cada resumo, já incluídas as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incluir a referência do próprio texto em nenhum local do arquivo, nem mesmo no resumo.]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a dissertação ou tese seja redigida em língua que não seja o português, indique em primeiro lugar o resumo que estiver nesse idioma, mantendo depois a sequência indicada no modelo para os outros resumos: português, inglês e espanhol.]</w:t>
      </w:r>
    </w:p>
    <w:p w:rsidR="00000000" w:rsidDel="00000000" w:rsidP="00000000" w:rsidRDefault="00000000" w:rsidRPr="00000000" w14:paraId="000000CC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D1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Versão do resumo em português para espanhol,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sem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recuo de primeira linha e em parágrafo único (não criar parágrafos), com fonte 12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Palabras clave: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palabra clave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palabra clave; palabra clave.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[Utilize as mesmas orientações para texto e formatação do resumo e palavras-chave em português, e fazer tradução fiel de ambos para o espanhol.]</w:t>
      </w:r>
    </w:p>
    <w:p w:rsidR="00000000" w:rsidDel="00000000" w:rsidP="00000000" w:rsidRDefault="00000000" w:rsidRPr="00000000" w14:paraId="000000D6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exceder uma página de extensão em cada resumo, já incluídas as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incluir a referência do próprio texto em nenhum local do arquivo, nem mesmo no resumo.]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a dissertação ou tese seja redigida em língua que não seja o português, indique em primeiro lugar o resumo que estiver nesse idioma, mantendo depois a sequência indicada no modelo para os outros resumos: português, inglês e espanhol.]</w:t>
      </w:r>
    </w:p>
    <w:p w:rsidR="00000000" w:rsidDel="00000000" w:rsidP="00000000" w:rsidRDefault="00000000" w:rsidRPr="00000000" w14:paraId="000000DB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28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[PODE SER ADICIONADO OUTRO RESUMO EM NOVA PÁGINA, EM IDIOMA DIFERENTE DOS OUTROS TRÊS JÁ INCLUÍDOS, SEGUINDO AS MESMAS ORIENTAÇÕES.]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10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LISTA DE ILUSTRAÇÕES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1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 se mantiver lista única;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[Incluir nessa lista tudo que não for tabela, organizando conforme a sequência de aparição no texto pela paginação e não pelos títulos dos itens). Quadros devem constar na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Lista de ilustrações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não na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Lista de tabelas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sugerimos a leitura da página da Biblioteca da FEA/USP para mais informações (</w:t>
      </w:r>
      <w:r w:rsidDel="00000000" w:rsidR="00000000" w:rsidRPr="00000000">
        <w:rPr>
          <w:rFonts w:ascii="Arial" w:cs="Arial" w:eastAsia="Arial" w:hAnsi="Arial"/>
          <w:color w:val="000080"/>
          <w:u w:val="single"/>
          <w:rtl w:val="0"/>
        </w:rPr>
        <w:t xml:space="preserve">link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).]</w:t>
      </w:r>
    </w:p>
    <w:p w:rsidR="00000000" w:rsidDel="00000000" w:rsidP="00000000" w:rsidRDefault="00000000" w:rsidRPr="00000000" w14:paraId="000000E5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[Indicar cada item pelo seu tipo (mapa, gráfico, figura, quadro etc.), atribuindo a seguir numeração sequencial dentro do mesmo tipo, seguido de um espaço, travessão e outro espaço, e do texto que apresenta o título atribuído ao item – exemplo: Mapa 1 – União Soviética – nenhum título de ilustração ou tabela leva ponto final.]</w:t>
      </w:r>
    </w:p>
    <w:p w:rsidR="00000000" w:rsidDel="00000000" w:rsidP="00000000" w:rsidRDefault="00000000" w:rsidRPr="00000000" w14:paraId="000000E6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os itens de cada tipo não ocupem mais de meia página, mantenha-os em uma única lista, mantendo o título “Lista de ilustrações” (não altere esse título). Caso tenha muitos itens de um mesmo tipo de ilustração, e os de um mesmo tipo ocupem o equivalente a pelo menos meia página – considere esse mínimo para cada tipo separadamente –, separe-os em listas intituladas pelo tipo (reunindo somente os itens de um mesmo tipo em cada lista), iniciando cada nova lista em nova página, conforme ordem alfabética do tipo (exemplo: primeiro a lista de gráficos, depois a lista de mapas, depois a lista de quadros etc.). Internamente em cada lista, organize-as conforme a sequência numérica (numeração consecutiva, conforme a ordem de menção no texto).]</w:t>
      </w:r>
    </w:p>
    <w:p w:rsidR="00000000" w:rsidDel="00000000" w:rsidP="00000000" w:rsidRDefault="00000000" w:rsidRPr="00000000" w14:paraId="000000E7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[Quadros devem constar na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Lista de ilustrações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não na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Lista de tabelas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sugerimos a leitura da página da Biblioteca da FEA/USP para mais informações (</w:t>
      </w:r>
      <w:r w:rsidDel="00000000" w:rsidR="00000000" w:rsidRPr="00000000">
        <w:rPr>
          <w:rFonts w:ascii="Arial" w:cs="Arial" w:eastAsia="Arial" w:hAnsi="Arial"/>
          <w:color w:val="000080"/>
          <w:u w:val="single"/>
          <w:rtl w:val="0"/>
        </w:rPr>
        <w:t xml:space="preserve">link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).]</w:t>
      </w:r>
    </w:p>
    <w:p w:rsidR="00000000" w:rsidDel="00000000" w:rsidP="00000000" w:rsidRDefault="00000000" w:rsidRPr="00000000" w14:paraId="000000E8">
      <w:pPr>
        <w:spacing w:before="10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10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[MANTENHA O QUADRO COM BORDAS INVISÍVEIS, FONTE 12 E ESPAÇAMENTO 1,5 ENTRELINHAS, DENTRO DA MARGENS LATERAIS [entre 0 e 16 cm]: primeira coluna para indicação de tipo de ilustração e sua numeração, com espaço travessão e espaço logo após o número; segunda coluna para título atribuído, e pontos finais para preencher espaço vazio na linha se necessário; terceira coluna para número de página inicial correspondente. Arraste para esquerda ou direita a linha vertical entre as colunas, conforme a extensão do texto mais longo na primeira e na terceira coluna (XX ou XXX), para que nem sobre e nem falte espaço entre as colunas.]</w:t>
      </w:r>
    </w:p>
    <w:p w:rsidR="00000000" w:rsidDel="00000000" w:rsidP="00000000" w:rsidRDefault="00000000" w:rsidRPr="00000000" w14:paraId="000000EA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665"/>
        <w:gridCol w:w="6825"/>
        <w:gridCol w:w="585"/>
        <w:tblGridChange w:id="0">
          <w:tblGrid>
            <w:gridCol w:w="1665"/>
            <w:gridCol w:w="6825"/>
            <w:gridCol w:w="5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……...…………………….....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……...…………………….....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……...…………………….....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F4">
      <w:pPr>
        <w:spacing w:before="10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before="1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Para incluir ilustrações ou tabelas no meio do texto: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consulte mais informações sobre tabelas e ilustrações no tutorial “Estrutura e formatação do texto”.]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before="2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DE LISTAS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before="10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LISTA DE 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260"/>
        <w:gridCol w:w="7230"/>
        <w:gridCol w:w="585"/>
        <w:tblGridChange w:id="0">
          <w:tblGrid>
            <w:gridCol w:w="1260"/>
            <w:gridCol w:w="7230"/>
            <w:gridCol w:w="5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Tabela 1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tabela 1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…..….………...……………….....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Tabela 2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tabela 2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…..….………...……………….....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Tabela 3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tabela 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…..….………...……………….....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104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before="10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[Incluir só tabelas nessa lista (outros tipos entram na lista de ilustrações), organizando-as conforme a sequência de aparição (utilize numeração consecutiva conforme a ordem de menção no texto).]</w:t>
      </w:r>
    </w:p>
    <w:p w:rsidR="00000000" w:rsidDel="00000000" w:rsidP="00000000" w:rsidRDefault="00000000" w:rsidRPr="00000000" w14:paraId="00000106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before="10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[MANTENHA O QUADRO COM BORDAS INVISÍVEIS, FONTE 12 E ESPAÇAMENTO 1,5 ENTRELINHAS, DENTRO DA MARGENS LATERAIS [entre 0 e 16 cm]: primeira coluna para indicação de tabela e sua numeração, com espaço travessão e espaço logo após o número; segunda coluna para título atribuído, e pontos finais para preencher espaço vazio na linha se necessário; terceira coluna para número de página inicial correspondente. Arraste para esquerda ou direita a linha vertical entre as colunas, conforme a extensão do texto mais longo na primeira e na terceira coluna (XX ou XXX), para que nem sobre e nem falte espaço entre as colunas.]</w:t>
      </w:r>
    </w:p>
    <w:p w:rsidR="00000000" w:rsidDel="00000000" w:rsidP="00000000" w:rsidRDefault="00000000" w:rsidRPr="00000000" w14:paraId="00000108">
      <w:pPr>
        <w:spacing w:before="10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before="1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Para incluir ilustrações ou tabelas no meio do texto: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consulte mais informações sobre tabelas e ilustrações no tutorial “Estrutura e formatação do texto”. A NBR 14724 complementa que se consulte a padronização indicada pelo IBGE para tabelas – veja o tutorial “Estrutura e formatação do texto” para mais informações.]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DE LISTAS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LISTA DE ABREVIATURAS E SIGLAS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745"/>
        <w:gridCol w:w="6060"/>
        <w:gridCol w:w="270"/>
        <w:tblGridChange w:id="0">
          <w:tblGrid>
            <w:gridCol w:w="2745"/>
            <w:gridCol w:w="6060"/>
            <w:gridCol w:w="27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spacing w:before="10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[QUADRO COM BORDAS INVISÍVEIS, COM TEXTO EM FONTE 12 E ESPAÇAMENTO 1,5 ENTRELINHAS, DENTRO DA MARGENS LATERAIS [entre 0 e 16 cm]: primeira coluna para sigla/abreviatura; segunda coluna para nome por extenso, seguido de pontos para preencher espaço vazio na linha. Arraste para esquerda ou direita a linha vertical entre a primeira e a segunda coluna, conforme a extensão da sigla/abreviatura mais extensa da primeira coluna, para que nem sobre e nem falte espaço entre as colunas. Para inserir ou excluir linhas, clique sobre uma das linhas do quadro com o botão direito do mouse, e escolha Incluir &gt; Linha acima / Linha abaixo; ou Excluir &gt; Linha inteira.]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[LER ANTES DE MEXER NO SUMÁRIO E MANTENHA ATÉ A ÚLTIMA REVISÃO: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A parte textual (entre introdução e conclusão/considerações finais) divide-se em seções. Uma seção primária leva número inteiro, sem ponto final a seguir, e pode dividir-se em seções secundárias. Uma seção secundária (número ponto número) divide-se em seções terciárias. Uma seção terciária (número ponto número ponto número) divide-se em seções quaternárias (número ponto número ponto número ponto número), e essas em quinárias (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máximo de divisão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número ponto número ponto número ponto número ponto número). Pontos mostram, portanto, divisões, então só poderão estar presentes apenas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entre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números, e não após números isolados.</w:t>
      </w:r>
    </w:p>
    <w:p w:rsidR="00000000" w:rsidDel="00000000" w:rsidP="00000000" w:rsidRDefault="00000000" w:rsidRPr="00000000" w14:paraId="0000011F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Sumário automático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você pode criar um sumário automático se quiser (veja como fazer: </w:t>
      </w:r>
      <w:hyperlink r:id="rId8">
        <w:r w:rsidDel="00000000" w:rsidR="00000000" w:rsidRPr="00000000">
          <w:rPr>
            <w:rFonts w:ascii="Arial" w:cs="Arial" w:eastAsia="Arial" w:hAnsi="Arial"/>
            <w:color w:val="ff00ff"/>
            <w:u w:val="single"/>
            <w:rtl w:val="0"/>
          </w:rPr>
          <w:t xml:space="preserve">Word</w:t>
        </w:r>
      </w:hyperlink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/ </w:t>
      </w:r>
      <w:hyperlink r:id="rId9">
        <w:r w:rsidDel="00000000" w:rsidR="00000000" w:rsidRPr="00000000">
          <w:rPr>
            <w:rFonts w:ascii="Arial" w:cs="Arial" w:eastAsia="Arial" w:hAnsi="Arial"/>
            <w:color w:val="ff00ff"/>
            <w:u w:val="single"/>
            <w:rtl w:val="0"/>
          </w:rPr>
          <w:t xml:space="preserve">Writer</w:t>
        </w:r>
      </w:hyperlink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), mas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observe as formatações necessárias, e o alinhamento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entre números das seções, textos dos títulos e números de páginas – eles devem ficar alinhados como estão na ilustração que criamos no tutorial “Estrutura e formatação do texto”: o alinhamento realizado no sumário não deve desconfigurar os títulos dos itens indicados nele que estão no meio do texto, e vice-versa. Se perceber que vai desconfigurar, ao final da última revisão tente “desativar” o sumário e ajustar o que for preciso, para não ficar fora do padrão; ou não utilize o sumário automático.]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23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00000000002" w:type="dxa"/>
        <w:jc w:val="left"/>
        <w:tblInd w:w="108.0" w:type="pct"/>
        <w:tblLayout w:type="fixed"/>
        <w:tblLook w:val="0000"/>
      </w:tblPr>
      <w:tblGrid>
        <w:gridCol w:w="1242"/>
        <w:gridCol w:w="7371"/>
        <w:gridCol w:w="567"/>
        <w:tblGridChange w:id="0">
          <w:tblGrid>
            <w:gridCol w:w="1242"/>
            <w:gridCol w:w="7371"/>
            <w:gridCol w:w="567"/>
          </w:tblGrid>
        </w:tblGridChange>
      </w:tblGrid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INTRODUÇÃO 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TÍTULO DE SEÇÃO PRIMÁRIA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……………….....………...…….......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?.?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line="360" w:lineRule="auto"/>
              <w:ind w:left="141.7322834645671" w:right="6.85039370078754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Título de seção secundária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……………..……………..….…..……..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?.?.?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360" w:lineRule="auto"/>
              <w:ind w:left="141.7322834645671" w:right="6.85039370078754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Título de seção terciária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…………………….....………….…..….…....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?.?.?.?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line="360" w:lineRule="auto"/>
              <w:ind w:left="141.7322834645671" w:right="6.85039370078754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Título de seção quaternária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...………………..……….……...…….….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?.?.?.?.?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line="360" w:lineRule="auto"/>
              <w:ind w:left="141.7322834645671" w:right="6.85039370078754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Título de seção quinária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……………………………....…..…….….….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CONSIDERAÇÕES FINAIS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REFERÊNCIAS................................................................................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line="360" w:lineRule="auto"/>
              <w:ind w:left="141.7322834645671" w:right="6.85039370078754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APÊNDICE OU APÊNDICE ?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–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TÍTULO DO APÊNDICE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.…...........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line="360" w:lineRule="auto"/>
              <w:ind w:left="141.7322834645671" w:right="6.85039370078754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ANEXO OU ANEXO ?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–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TÍTULO DO ANEXO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…………....….…......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[LEIA INSTRUÇÕES TAMBÉM NA PÁGINA ANTERIOR.]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[QUADRO COM BORDAS INVISÍVEIS, COM TEXTO EM FONTE 12 E ESPAÇAMENTO 1,5 ENTRELINHAS, DENTRO DA MARGENS LATERAIS [entre 0 e 16 cm]: primeira coluna para numeração; segunda coluna para título, seguido de pontos para preencher espaço vazio na linha; terceira coluna para indicação de número de página inicial da seção. Arraste para esquerda ou direita a linha vertical entre a primeira e a segunda coluna conforme a extensão da numeração mais extensa da primeira coluna, para que nem sobre e nem falte espaço entre as colunas. Arraste para esquerda ou direita a linha vertical entre a segunda e a terceira coluna conforme a extensão dos números de página na terceira coluna, para que nem sobre e nem falte espaço entre as colunas. Para inserir ou excluir linhas, clique sobre uma das linhas do quadro com o botão direito do mouse, e escolha Incluir &gt; Linha acima / Linha abaixo; ou Excluir &gt; Linha inteira.]</w:t>
      </w:r>
    </w:p>
    <w:p w:rsidR="00000000" w:rsidDel="00000000" w:rsidP="00000000" w:rsidRDefault="00000000" w:rsidRPr="00000000" w14:paraId="00000146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preencher coluna à esquerda, para numeração, de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em diante: esse espaço deve ficar vazio, pois não têm numeração; os títulos desses itens devem permanecer na segunda coluna.]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deixar linhas em branco entre itens do sumário, nem criar recuos para destacar partes. Conferir como estruturar e alinhar o sumário no nosso tutorial “Estrutura e formatação do texto”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Formatação de títulos com numeração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alinhado à esquerda, com apenas um espaço entre número e texto que compõe o título. Formatação conforme divisão: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ind w:left="1440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seção primária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(títulos com número inteiro): destaque com maiúsculas e negrito; </w:t>
      </w:r>
    </w:p>
    <w:p w:rsidR="00000000" w:rsidDel="00000000" w:rsidP="00000000" w:rsidRDefault="00000000" w:rsidRPr="00000000" w14:paraId="0000014D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ind w:left="1440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seção secundária: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destaque com negrito; </w:t>
      </w:r>
    </w:p>
    <w:p w:rsidR="00000000" w:rsidDel="00000000" w:rsidP="00000000" w:rsidRDefault="00000000" w:rsidRPr="00000000" w14:paraId="0000014E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ind w:left="1440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seção terciária e posteriores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sem destaque algum.]</w:t>
      </w:r>
    </w:p>
    <w:p w:rsidR="00000000" w:rsidDel="00000000" w:rsidP="00000000" w:rsidRDefault="00000000" w:rsidRPr="00000000" w14:paraId="0000014F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[Títulos de apêndices e anexos são organizados por letras (não usar números); se não houver mais de um apêndice ou mais de um anexo, não é preciso indicar letra. Checar mais instruções ao final do arquivo, em cada uma das partes, e indicar cada título da mesma forma no sumário.]</w:t>
      </w:r>
    </w:p>
    <w:p w:rsidR="00000000" w:rsidDel="00000000" w:rsidP="00000000" w:rsidRDefault="00000000" w:rsidRPr="00000000" w14:paraId="00000151">
      <w:pPr>
        <w:widowControl w:val="0"/>
        <w:jc w:val="both"/>
        <w:rPr>
          <w:rFonts w:ascii="Arial" w:cs="Arial" w:eastAsia="Arial" w:hAnsi="Arial"/>
          <w:color w:val="0000ff"/>
        </w:rPr>
        <w:sectPr>
          <w:headerReference r:id="rId10" w:type="default"/>
          <w:headerReference r:id="rId11" w:type="even"/>
          <w:pgSz w:h="16838" w:w="11906" w:orient="portrait"/>
          <w:pgMar w:bottom="1134" w:top="1701" w:left="1701" w:right="11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incluir palavra “Capítulo” em nenhum título: mantenha organização numérica/hierárquica somente, pois as divisões e formatações vão destacando a hierarquia do texto.]</w:t>
      </w:r>
    </w:p>
    <w:p w:rsidR="00000000" w:rsidDel="00000000" w:rsidP="00000000" w:rsidRDefault="00000000" w:rsidRPr="00000000" w14:paraId="00000152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se possível após quebra de página em relação à página anterior, para evitar que o texto da nova seção se mescle à anterior;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54">
      <w:pPr>
        <w:widowControl w:val="0"/>
        <w:spacing w:line="360" w:lineRule="auto"/>
        <w:ind w:firstLine="709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Parágrafo em fonte 12 e espaçamento 1,5 entrelinhas, com alinhamento justificado e recuo de primeira linha. Caso deseje apresentar o texto traçando um breve resumo de cada parte, sugerimos indicar apenas os títulos das seções entre aspas duplas, e, a seguir, entre parênteses, o número atribuído a cada uma no arquivo. Exemplo: No capítulo “A política exterior brasileira no século XX” (2), [...].</w:t>
      </w:r>
    </w:p>
    <w:p w:rsidR="00000000" w:rsidDel="00000000" w:rsidP="00000000" w:rsidRDefault="00000000" w:rsidRPr="00000000" w14:paraId="00000155">
      <w:pPr>
        <w:widowControl w:val="0"/>
        <w:spacing w:line="360" w:lineRule="auto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spacing w:line="36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INFORMAÇÕES PARA O TEXTO 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Ajuste do número de página: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Quando concluir a edição da parte pré-textual (parte anterior à essa página), exponha nessa primeira página após o sumário a indicação de paginação no canto superior direito, descontando 2 do número dessa página no arquivo, já que não se incluem na contagem a folha de capa (a primeira do arquivo) e a da ficha catalográfica (verso) - exemplo: se essa for a 11ª página do arquivo, indique 9 na paginação; se for a 15ª, indique 13.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Como fazer a inclusão do número de página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edite preferencialmente no Google Drive, para evitar desconfigurações (clique duas vezes no cabeçalho, e depois, no menu superior do Drive, em Inserir &gt; Números de página &gt; Mais opções. Escolha: Nesta seção em diante &gt; Cabeçalho &gt; Mostrar na primeira página &gt; Iniciar em: [indique o número já com desconto]. Se preferir fazer no editor de texto, consulte o tutorial “Ajustes com Writer” se usar o Libre Office; ou o tutorial “Ajustes com Word” se usar o Word desktop.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Após o ajuste da numeração, clique duas vezes no cabeçalho, selecione a numeração de página com o mouse, e escolha fonte preta, de tamanho 11 em Times ou 10 em Arial (memsa fonte para todo o arquivo), espaçamento entrelinhas simples, e mantenha alinhado à direita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[Para fazer nota de rodapé, utilize esse exemplo, se não desconfigurar: recorte o número e cole ao lado do texto onde quer incluir o vínculo com a nota – recorte (tecle CTRL + X) o número sobrescrito a seguir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e o número sobrescrito a seguir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para onde for necessário colá-los. Não esqueça de passar o texto para preto,  alinhar as notas ao final e checar mais informações nas notas 1 e 2, e no tutorial “Estrutura e formatação do texto”. Não deixe linhas em branco entre notas, nem crie novas linhas dentro de cada nota – cada nota tem apenas um parágrafo, sem recuo ou divisão. Caso esses exemplos de notas desajustem, remova-os e crie uma nova primeira nota de rodapé direto em seu editor de texto.]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[Checar tutorial “Citações e referências”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para fazer citações de acordo com os padrões. Para citação direta com menos de 3 linhas use o modelo sugerido abaixo, com ponto final ao fim da frase somente: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0"/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Para citação em parágrafo, utilize fonte 12 e espaçamento 1,5 entrelinhas, mencionando o texto citado entre aspas duplas. Sugerimos adotar o sistema autor-data para indicar fonte da citação junto ao texto citado, como a seguir “Texto da citação direta” (FONTE, ano, p. XX). Para indicar fonte, consulte o tutorial “Citações e referências”. Caso a citação ocupe mais de uma página na fonte encontrada, indique o intervalo como a seguir (FONTE, ano, p. XX-YY). Quando houver supressão/ausência de trechos, mencionar, no lugar da ausência, reticências entre colchetes, como nos exemplos a seguir: “[...] somente no início da frase”, “somente no meio [...] da frase”, “somente no fim da frase [...]” ou “[...] em [...] vários [...] lugares [...] da frase [...]” (FONTE, ano, p. XX).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[Checar tutorial “Citações e referências” para fazer citações diretas e indiretas de acordo com os padrões. Para citação direta com mais de 3 linhas use o modelo sugerido abaixo, com sistema autor-data e fonte indicada junto à citação, com ponto final ao fim da frase e outro ao fim da fonte de citação. Não é preciso linha em branco acima de citação direta maior de 3 linhas.]</w:t>
      </w:r>
    </w:p>
    <w:p w:rsidR="00000000" w:rsidDel="00000000" w:rsidP="00000000" w:rsidRDefault="00000000" w:rsidRPr="00000000" w14:paraId="00000163">
      <w:pPr>
        <w:widowControl w:val="0"/>
        <w:ind w:left="2268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Citação direta de texto que ocupe mais de 3 linhas, formatada com recuo de 4 cm a partir da margem esquerda, alinhamento justificado, fonte em tamanho 11 em Times ou 10 em Arial, e espaçamento entrelinhas simples. Ponto final ao fim do texto citado e outro após o parêntese de fechamento da indicação de fonte da citação. Para saber como indicar a fonte, consulte o tutorial “Citações e referências” para ver como indicar. (FONTE, ano, p. XX).</w:t>
      </w:r>
    </w:p>
    <w:p w:rsidR="00000000" w:rsidDel="00000000" w:rsidP="00000000" w:rsidRDefault="00000000" w:rsidRPr="00000000" w14:paraId="00000164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deixar linha em branco entre citação desse tipo e a primeira linha do parágrafo seguinte, formatada em fonte 12 e espaçamento 1,5 entrelinhas, como acima, para ter um distanciamento melhor do parágrafo a seguir.]</w:t>
      </w:r>
    </w:p>
    <w:p w:rsidR="00000000" w:rsidDel="00000000" w:rsidP="00000000" w:rsidRDefault="00000000" w:rsidRPr="00000000" w14:paraId="00000166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jc w:val="both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[Iniciar nova seção primária sempre em nova página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use quebra de página para evitar que se misturem; seções secundárias a quinárias devem permanecer na mesma página, pois são parte de uma mesma seção primária, ficando separadas apenas por uma linha em branco acima e outra abaixo do título da nova subseção.]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TÍTULO DE SEÇÃO PRIMÁRIA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before="28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[Nova seção primária: utilize quebra de página para evitar que o texto da nova seção se mescle à anterior; manter formatação de título de seção primária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[Manter uma linha em branco com fonte 12 e espaçamento 1,5 entrelinhas entre texto acima e título a seguir.]</w:t>
      </w:r>
    </w:p>
    <w:p w:rsidR="00000000" w:rsidDel="00000000" w:rsidP="00000000" w:rsidRDefault="00000000" w:rsidRPr="00000000" w14:paraId="0000016D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?.?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Título de seção secundária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com negrito,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6F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71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Título de seção terciária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73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75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?.?.?.? Título de seção quaternária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77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79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?.?.?.?.? Título de seção quinária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7B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7D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usar sumário automático, observe se os títulos das seções não ficarão desalinhados em relação às formatações indicadas.]</w:t>
      </w:r>
    </w:p>
    <w:p w:rsidR="00000000" w:rsidDel="00000000" w:rsidP="00000000" w:rsidRDefault="00000000" w:rsidRPr="00000000" w14:paraId="00000182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mencione a palavra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capítulo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ou equivalente em nenhum dos títulos, nem pontos finais.]</w:t>
      </w:r>
    </w:p>
    <w:p w:rsidR="00000000" w:rsidDel="00000000" w:rsidP="00000000" w:rsidRDefault="00000000" w:rsidRPr="00000000" w14:paraId="00000184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[Títulos que ocupem segunda linha devem ser alinhados de forma que o texto da segunda linha inicie abaixo da primeira letra do texto da primeira linha do mesmo título.]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[Atribua o número da seção no lugar das interrogações (“?”) que iniciam os títulos, e mantenha apenas um espaço entre os números e os textos que os sucedem. Use pontos finais em títulos somente entre os números, pois indicam divisão – números inteiros não devem ser seguidos por pontos dentro do texto.]</w:t>
      </w:r>
    </w:p>
    <w:p w:rsidR="00000000" w:rsidDel="00000000" w:rsidP="00000000" w:rsidRDefault="00000000" w:rsidRPr="00000000" w14:paraId="00000188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TÍTULO DE SEÇÃO PRIMÁRIA </w:t>
      </w:r>
      <w:r w:rsidDel="00000000" w:rsidR="00000000" w:rsidRPr="00000000">
        <w:rPr>
          <w:rFonts w:ascii="Arial" w:cs="Arial" w:eastAsia="Arial" w:hAnsi="Arial"/>
          <w:color w:val="0000ff"/>
          <w:highlight w:val="yellow"/>
          <w:rtl w:val="0"/>
        </w:rPr>
        <w:t xml:space="preserve">[mantenha essa estrutura completa como modelo para copiar e criar nova seção primária sempre que preciso – delete ao final]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before="28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[Nova seção primária: se possível após quebra de página em relação à página anterior, para evitar que o texto da nova seção se mescle à anterior; manter formatação de título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[Manter uma linha em branco com fonte 12 e espaçamento 1,5 entrelinhas entre texto acima e título a seguir.]</w:t>
      </w:r>
    </w:p>
    <w:p w:rsidR="00000000" w:rsidDel="00000000" w:rsidP="00000000" w:rsidRDefault="00000000" w:rsidRPr="00000000" w14:paraId="0000018E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?.?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Título de seção secundária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com negrito,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90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92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Título de seção terciária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94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96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?.?.?.? Título de seção quaternária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98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9A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?.?.?.?.? Título de seção quinária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9C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9E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[Repita essa estrutura quantas vezes precisar para cada seção primária – mantenha uma intacta para referência e copiar/colar; inicie subdivisões da seção primária colocando apenas uma linha em branco antes do título da seção que divide a primária, e outra após o mesmo, não precisando iniciar em nova página – sempre com formatação de fonte 12 e espaçamento 1,5 entrelinhas. Exclua as divisões que não usar, dividindo-as até no máximo a quinária (4 pontos finais entre números).]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usar sumário automático, observe se os títulos não ficarão desalinhados em relação às formatações indicadas.]</w:t>
      </w:r>
    </w:p>
    <w:p w:rsidR="00000000" w:rsidDel="00000000" w:rsidP="00000000" w:rsidRDefault="00000000" w:rsidRPr="00000000" w14:paraId="000001A2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mencione a palavra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capítulo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ou equivalente em nenhum dos títulos, nem pontos finais.]</w:t>
      </w:r>
    </w:p>
    <w:p w:rsidR="00000000" w:rsidDel="00000000" w:rsidP="00000000" w:rsidRDefault="00000000" w:rsidRPr="00000000" w14:paraId="000001A4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[Títulos que ocupem segunda linha devem ser alinhados de forma que o texto da segunda linha inicie abaixo da primeira letra do texto da primeira linha do mesmo título.]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[Atribua o número da seção no lugar das interrogações (“?”) que iniciam os títulos, e mantenha apenas um espaço entre os números e os textos que os sucedem. Use pontos finais em títulos somente entre os números, pois indicam divisão – números inteiros não devem ser seguidos por pontos dentro do trabalho acadêmico.]</w:t>
      </w:r>
    </w:p>
    <w:p w:rsidR="00000000" w:rsidDel="00000000" w:rsidP="00000000" w:rsidRDefault="00000000" w:rsidRPr="00000000" w14:paraId="000001A8">
      <w:pPr>
        <w:widowControl w:val="0"/>
        <w:spacing w:line="36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possível após quebra de página em relação à página anterior, para evitar que o texto da nova seção se mescle à anterior; manter formatação de título com negrito, todo em maiúsculas, sem recuo, com apenas um espaço entre o número e o título que desejar (Considerações finais, Conclusão etc.);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AA">
      <w:pPr>
        <w:widowControl w:val="0"/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o título for extenso e ocupar segunda linha, alinhe de forma que o texto da segunda linha inicie abaixo da primeira letra da primeira linha.]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[Substituir a “?” pelo número que essa seção ocupa no seu texto (será o último dos numerados).]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[Iniciar item pós-textual (referências, apêndices, anexos etc.) em nova página – use quebra de página.]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Listagem de referências sem divisões e com organização alfabética, formatadas com alinhamento à esquerda sem recuos, fonte 12 e espaçamento simples, seguidas de linha em branco com a mesma formatação. Checar tutorial “Citações e referências” para compor de forma completa cada referência, conforme o tipo de documento, com as informações, pontuações e destaques próprios ao seu tipo.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já tenha referências em seu trabalho, mas ainda não as tenha revisto ou adequado aos padrões, sugerimos destacá-las com cores (fundo ou fonte) diferentes para cada tipo de documento que representam, depois e separá-las pelas cores e fazer a revisão de todas de uma mesma cor juntas, consultando o tutorial “Citações e referências” (coloque o texto em uma janela e o tutorial em outra, e deixe as janelas dispostas lado a lado, para melhor visualização e edição das referências). Ao final, remova os destaques de cor e reorganize-as alfabeticamente.]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use gerenciadores de referências, não se esqueça de checar o tutorial “Citações e referências”: analise se elas estão corretas com os padrões que usamos (pontuação, ordem e presença das informações necessárias, destaques etc.). Se não estiverem, depois que concluir a edição do texto, salve uma segunda versão do arquivo, com outro título, para poder editá-las perder o arquivo original com as macros.]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[Iniciar cada novo item pós-textual (apêndices, anexos etc.) em nova página – use “quebra de página”.]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APÊNDICE –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TÍTULO DE APÊNDICE SE FOR ÚNICO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APÊNDICE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LETRA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TÍTULO DE CADA APÊNDICE SE HOUVER MAIS DE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[Indicar após a palavra “APÊNDICE” a letra sequencial (se houver mais de um apêndice), espaço, travessão, espaço e o título após o travessão; manter uma linha em branco com a mesma formatação entre título acima e o primeiro parágrafo.]</w:t>
      </w:r>
    </w:p>
    <w:p w:rsidR="00000000" w:rsidDel="00000000" w:rsidP="00000000" w:rsidRDefault="00000000" w:rsidRPr="00000000" w14:paraId="000001C1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[Observação: só incluir como APÊNDICE o que foi criado/elaborado/adaptado/modificado POR VOCÊ, inclusive o que foi criado com base em documentos de outros autores (referenciando a fonte original ao final de cada apêndice – incluir a referência completa, não apenas menção autor-data, já que estará após as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constar mais de um apêndice em seu trabalho, inclua letras consecutivas para organizá-los (seguindo ordem alfabética), conforme a quantidade necessária de apêndices (A, B, C, D etc.). Iniciar cada apêndice em nova página (use quebra de página), e listar todos os existentes no sumário, após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misturar mais de um conteúdo em um mesmo apêndice: crie mais apêndices se necessário, dando ao seu título a representação de um único conteúdo, ficando mais fácil para o leitor localizá-los rapidamente pelo sumário.]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[Somente se esse apêndice for baseado em outro documento que não seja de sua autoria, indique a fonte abaixo.].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Fonte:</w:t>
      </w:r>
    </w:p>
    <w:p w:rsidR="00000000" w:rsidDel="00000000" w:rsidP="00000000" w:rsidRDefault="00000000" w:rsidRPr="00000000" w14:paraId="000001D3">
      <w:pPr>
        <w:widowControl w:val="0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Referência com alinhamento à esquerda sem recuo, fonte 12 e espaçamento simples. Checar tutorial “Citações e referências” para compor corretamente a referência, conforme o tipo de documento, de forma completa e com as informações, pontuações e destaques próprios ao seu tipo.</w:t>
      </w:r>
    </w:p>
    <w:p w:rsidR="00000000" w:rsidDel="00000000" w:rsidP="00000000" w:rsidRDefault="00000000" w:rsidRPr="00000000" w14:paraId="000001D4">
      <w:pPr>
        <w:widowControl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–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TÍTULO DE ANEXO SE FOR ÚNICO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LETRA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TÍTULO DE CADA ANEXO SE HOUVER MAIS DE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[Indicar após a palavra “ANEXO” a letra sequencial (se houver mais de um anexo), espaço, travessão, espaço e o título após o travessão;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D9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[Observação: só incluir como ANEXO apenas o que NÃO foi criado/elaborado por você, referenciando a fonte original ao final do anexo.]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constar mais de um anexo em seu trabalho, inclua letras consecutivas para organizá-los (seguindo ordem alfabética), conforme a quantidade necessária de anexos (A, B, C, D etc.). Iniciar cada anexo em nova página (use quebra de página), e listar todos os existentes no sumário, após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misturar mais de um conteúdo em um mesmo anexo: crie mais apêndices se necessário, dando ao seu título a representação de um único conteúdo, ficando mais fácil para o leitor localizá-los rapidamente pelo sumário.]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widowControl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widowControl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widowControl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Fonte:</w:t>
      </w:r>
    </w:p>
    <w:p w:rsidR="00000000" w:rsidDel="00000000" w:rsidP="00000000" w:rsidRDefault="00000000" w:rsidRPr="00000000" w14:paraId="000001FB">
      <w:pPr>
        <w:widowControl w:val="0"/>
        <w:rPr>
          <w:rFonts w:ascii="Arial" w:cs="Arial" w:eastAsia="Arial" w:hAnsi="Arial"/>
          <w:color w:val="0000ff"/>
        </w:rPr>
        <w:sectPr>
          <w:headerReference r:id="rId12" w:type="default"/>
          <w:headerReference r:id="rId13" w:type="even"/>
          <w:type w:val="nextPage"/>
          <w:pgSz w:h="16838" w:w="11906" w:orient="portrait"/>
          <w:pgMar w:bottom="1440" w:top="1440" w:left="1440" w:right="1440" w:header="0" w:footer="0"/>
        </w:sect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Referência com alinhamento à esquerda sem recuo, fonte 12 e espaçamento simples. Checar tutorial “Citações e referências” para compor corretamente a referência, conforme o tipo de documento, de forma completa e com as informações, pontuações e destaques próprios ao seu tipo.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widowControl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FD">
      <w:pPr>
        <w:ind w:left="170" w:hanging="170"/>
        <w:jc w:val="both"/>
        <w:rPr>
          <w:rFonts w:ascii="Arial" w:cs="Arial" w:eastAsia="Arial" w:hAnsi="Arial"/>
          <w:color w:val="0000ff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[Texto da nota de rodapé – mantenha um padrão interno ao seu texto: ou indica fonte com autor-data no meio do texto, já que é informação obrigatória e não complementar, utilizando as notas para comentários, indicações ou complementos, alinhando-as de forma justificada (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nossa sugestão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usa-as para as referências, alinhando-as à esquerda (para tanto deve indicar de forma completa a referência de cada novo texto citado, e nas outras pode citar apenas autor-data). Cheque mais detalhes nos tutoriais “Estrutura e formatação do texto” e “Citações e referências”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.Caso o número fique em azul, ao selecionar todas as notas e passar para preto, ele deve ficar em preto também]</w:t>
      </w:r>
    </w:p>
  </w:footnote>
  <w:footnote w:id="1">
    <w:p w:rsidR="00000000" w:rsidDel="00000000" w:rsidP="00000000" w:rsidRDefault="00000000" w:rsidRPr="00000000" w14:paraId="000001FE">
      <w:pPr>
        <w:ind w:left="141.73228346456688" w:hanging="141.73228346456688"/>
        <w:jc w:val="both"/>
        <w:rPr>
          <w:rFonts w:ascii="Arial" w:cs="Arial" w:eastAsia="Arial" w:hAnsi="Arial"/>
          <w:color w:val="0000ff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[Para alinhar as notas de forma a destacar os números sobrescritos que as numeram do texto que as compõem, selecione com o mouse da primeira à última nota, e, tendo como parâmetro a última, faça o alinhamento com os marcadores de recuo da régua, de forma a destacar o número do texto (veja como fazer no tutorial “Estrutura e formatação do texto”). Caso o número fique em azul, ao selecionar todas as notas e passar para preto, ele deve ficar em preto também.].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2">
    <w:pPr>
      <w:rPr>
        <w:color w:val="ff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3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7">
    <w:pPr>
      <w:rPr>
        <w:rFonts w:ascii="Arial" w:cs="Arial" w:eastAsia="Arial" w:hAnsi="Arial"/>
        <w:color w:val="ff0000"/>
      </w:rPr>
    </w:pPr>
    <w:r w:rsidDel="00000000" w:rsidR="00000000" w:rsidRPr="00000000">
      <w:rPr>
        <w:rFonts w:ascii="Arial" w:cs="Arial" w:eastAsia="Arial" w:hAnsi="Arial"/>
        <w:color w:val="ff0000"/>
        <w:rtl w:val="0"/>
      </w:rPr>
      <w:t xml:space="preserve">??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B">
    <w:pPr>
      <w:jc w:val="right"/>
      <w:rPr>
        <w:rFonts w:ascii="Arial" w:cs="Arial" w:eastAsia="Arial" w:hAnsi="Arial"/>
        <w:color w:val="ff0000"/>
      </w:rPr>
    </w:pPr>
    <w:r w:rsidDel="00000000" w:rsidR="00000000" w:rsidRPr="00000000">
      <w:rPr>
        <w:rFonts w:ascii="Arial" w:cs="Arial" w:eastAsia="Arial" w:hAnsi="Arial"/>
        <w:color w:val="ff0000"/>
        <w:rtl w:val="0"/>
      </w:rPr>
      <w:t xml:space="preserve">??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0"/>
      <w:sz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Hyperlink1">
    <w:name w:val="Hyperlink1"/>
    <w:next w:val="Hyperlink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kern w:val="1"/>
      <w:position w:val="-1"/>
      <w:effect w:val="none"/>
      <w:vertAlign w:val="baseline"/>
      <w:cs w:val="0"/>
      <w:em w:val="none"/>
      <w:lang w:bidi="hi-IN" w:eastAsia="zh-CN"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_CharLFO1LVL1">
    <w:name w:val="WW_CharLFO1LVL1"/>
    <w:next w:val="WW_CharLFO1LVL1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2">
    <w:name w:val="WW_CharLFO1LVL2"/>
    <w:next w:val="WW_CharLFO1LVL2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3">
    <w:name w:val="WW_CharLFO1LVL3"/>
    <w:next w:val="WW_CharLFO1LVL3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4">
    <w:name w:val="WW_CharLFO1LVL4"/>
    <w:next w:val="WW_CharLFO1LVL4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5">
    <w:name w:val="WW_CharLFO1LVL5"/>
    <w:next w:val="WW_CharLFO1LVL5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6">
    <w:name w:val="WW_CharLFO1LVL6"/>
    <w:next w:val="WW_CharLFO1LVL6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7">
    <w:name w:val="WW_CharLFO1LVL7"/>
    <w:next w:val="WW_CharLFO1LVL7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8">
    <w:name w:val="WW_CharLFO1LVL8"/>
    <w:next w:val="WW_CharLFO1LVL8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9">
    <w:name w:val="WW_CharLFO1LVL9"/>
    <w:next w:val="WW_CharLFO1LVL9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1">
    <w:name w:val="WW_CharLFO2LVL1"/>
    <w:next w:val="WW_CharLFO2LVL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2">
    <w:name w:val="WW_CharLFO2LVL2"/>
    <w:next w:val="WW_CharLFO2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3">
    <w:name w:val="WW_CharLFO2LVL3"/>
    <w:next w:val="WW_CharLFO2LVL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LVL4">
    <w:name w:val="WW_CharLFO2LVL4"/>
    <w:next w:val="WW_CharLFO2LVL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5">
    <w:name w:val="WW_CharLFO2LVL5"/>
    <w:next w:val="WW_CharLFO2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6">
    <w:name w:val="WW_CharLFO2LVL6"/>
    <w:next w:val="WW_CharLFO2LVL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LVL7">
    <w:name w:val="WW_CharLFO2LVL7"/>
    <w:next w:val="WW_CharLFO2LVL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8">
    <w:name w:val="WW_CharLFO2LVL8"/>
    <w:next w:val="WW_CharLFO2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9">
    <w:name w:val="WW_CharLFO2LVL9"/>
    <w:next w:val="WW_CharLFO2LVL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1">
    <w:name w:val="WW_CharLFO3LVL1"/>
    <w:next w:val="WW_CharLFO3LVL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2">
    <w:name w:val="WW_CharLFO3LVL2"/>
    <w:next w:val="WW_CharLFO3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3">
    <w:name w:val="WW_CharLFO3LVL3"/>
    <w:next w:val="WW_CharLFO3LVL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4">
    <w:name w:val="WW_CharLFO3LVL4"/>
    <w:next w:val="WW_CharLFO3LVL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5">
    <w:name w:val="WW_CharLFO3LVL5"/>
    <w:next w:val="WW_CharLFO3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6">
    <w:name w:val="WW_CharLFO3LVL6"/>
    <w:next w:val="WW_CharLFO3LVL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7">
    <w:name w:val="WW_CharLFO3LVL7"/>
    <w:next w:val="WW_CharLFO3LVL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8">
    <w:name w:val="WW_CharLFO3LVL8"/>
    <w:next w:val="WW_CharLFO3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9">
    <w:name w:val="WW_CharLFO3LVL9"/>
    <w:next w:val="WW_CharLFO3LVL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O-Normal">
    <w:name w:val="LO-Normal"/>
    <w:next w:val="LO-Normal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LO-Normal"/>
    <w:next w:val="Corpodetexto"/>
    <w:autoRedefine w:val="0"/>
    <w:hidden w:val="0"/>
    <w:qFormat w:val="0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24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LO-Normal"/>
    <w:next w:val="Corpodetext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LO-Normal"/>
    <w:next w:val="Legenda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120" w:line="100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LO-Normal"/>
    <w:next w:val="Índice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1">
    <w:name w:val="Texto de nota de rodapé1"/>
    <w:basedOn w:val="LO-Normal"/>
    <w:next w:val="Textodenotaderodapé1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="283" w:right="0" w:leftChars="-1" w:rightChars="0" w:hanging="283" w:firstLineChars="-1"/>
      <w:textDirection w:val="btLr"/>
      <w:textAlignment w:val="baseline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LO-Normal"/>
    <w:next w:val="Cabeçalh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LO-Normal"/>
    <w:next w:val="Rodapé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="339" w:right="0" w:leftChars="-1" w:rightChars="0" w:hanging="339" w:firstLineChars="-1"/>
      <w:textDirection w:val="btLr"/>
      <w:textAlignment w:val="baseline"/>
      <w:outlineLvl w:val="0"/>
    </w:pPr>
    <w:rPr>
      <w:w w:val="100"/>
      <w:position w:val="6"/>
      <w:effect w:val="none"/>
      <w:vertAlign w:val="baseline"/>
      <w:cs w:val="0"/>
      <w:em w:val="none"/>
      <w:lang w:bidi="ar-SA" w:eastAsia="pt-BR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LO-Normal"/>
    <w:next w:val="Parágrafoda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Normal(Web)">
    <w:name w:val="Normal (Web)"/>
    <w:basedOn w:val="LO-Normal"/>
    <w:next w:val="Normal(Web)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after="119" w:before="100" w:line="102" w:lineRule="atLeast"/>
      <w:ind w:leftChars="-1" w:rightChars="0" w:firstLineChars="-1"/>
      <w:textDirection w:val="btLr"/>
      <w:textAlignment w:val="auto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western">
    <w:name w:val="western"/>
    <w:basedOn w:val="Normal"/>
    <w:next w:val="western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1"/>
      <w:spacing w:after="119" w:before="100" w:beforeAutospacing="1" w:line="102" w:lineRule="atLeast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header" Target="header3.xml"/><Relationship Id="rId12" Type="http://schemas.openxmlformats.org/officeDocument/2006/relationships/header" Target="head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elp.libreoffice.org/Writer/Creating_a_Table_of_Contents/pt-BR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support.office.com/pt-br/article/Criar-um-sum%C3%A1rio-no-Word-882e8564-0edb-435e-84b5-1d8552ccf0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apKoju2h5EcK7LldVvZrLW2gQ==">AMUW2mU7fEDgIlIuMVVBXzzJb4p0BIGCD2OskinNLME87obYWg4W+ZHir1sB6UVjLF83RuNXzqWPWCjNXoCneV9iXLEZcCkHKbUYZpCrZWwG3N/AL/Jc7rQ=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2020-02-17T11:48:00Z</dcterms:created>
  <dc:creator>Graziela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